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985A" w14:textId="77777777" w:rsidR="007100E9" w:rsidRDefault="007100E9" w:rsidP="007100E9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附件：</w:t>
      </w:r>
    </w:p>
    <w:p w14:paraId="5501937B" w14:textId="77777777" w:rsidR="007100E9" w:rsidRDefault="007100E9" w:rsidP="007100E9">
      <w:pPr>
        <w:spacing w:line="360" w:lineRule="auto"/>
        <w:jc w:val="center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b/>
          <w:bCs/>
          <w:sz w:val="24"/>
        </w:rPr>
        <w:t>2022年第一期粉尘防爆安全专项技术培训班报名回执</w:t>
      </w:r>
    </w:p>
    <w:p w14:paraId="3883A6E8" w14:textId="77777777" w:rsidR="007100E9" w:rsidRDefault="007100E9" w:rsidP="007100E9">
      <w:pPr>
        <w:spacing w:line="360" w:lineRule="auto"/>
        <w:jc w:val="center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培训人员信息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2205"/>
        <w:gridCol w:w="825"/>
        <w:gridCol w:w="1661"/>
        <w:gridCol w:w="2391"/>
      </w:tblGrid>
      <w:tr w:rsidR="007100E9" w14:paraId="3152ADB1" w14:textId="77777777" w:rsidTr="007100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E83A" w14:textId="77777777" w:rsidR="007100E9" w:rsidRDefault="007100E9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9A8" w14:textId="77777777" w:rsidR="007100E9" w:rsidRDefault="007100E9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51E6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单位性质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5BE" w14:textId="77777777" w:rsidR="007100E9" w:rsidRDefault="007100E9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7100E9" w14:paraId="24298F72" w14:textId="77777777" w:rsidTr="007100E9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2476" w14:textId="77777777" w:rsidR="007100E9" w:rsidRDefault="007100E9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单位电话:</w:t>
            </w:r>
          </w:p>
        </w:tc>
      </w:tr>
      <w:tr w:rsidR="007100E9" w14:paraId="5048B248" w14:textId="77777777" w:rsidTr="007100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D450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0157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3F3E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联系方式（手机）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928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</w:tr>
      <w:tr w:rsidR="007100E9" w14:paraId="16385BCE" w14:textId="77777777" w:rsidTr="007100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A54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7A4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872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FA5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100E9" w14:paraId="05F2AEE5" w14:textId="77777777" w:rsidTr="007100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FAB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0E94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B18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DB4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100E9" w14:paraId="354F0648" w14:textId="77777777" w:rsidTr="007100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C20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5AA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CA9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82F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100E9" w14:paraId="64329CF1" w14:textId="77777777" w:rsidTr="007100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E84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6F0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2585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8DD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100E9" w14:paraId="491D9A95" w14:textId="77777777" w:rsidTr="007100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E69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1FE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851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A5C" w14:textId="77777777" w:rsidR="007100E9" w:rsidRDefault="007100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14:paraId="0FC013D5" w14:textId="77777777" w:rsidR="007100E9" w:rsidRDefault="007100E9" w:rsidP="007100E9">
      <w:pPr>
        <w:rPr>
          <w:rFonts w:ascii="Times New Roman" w:eastAsia="仿宋" w:hAnsi="Times New Roman" w:cs="Times New Roman" w:hint="eastAsia"/>
          <w:bCs/>
          <w:color w:val="000000"/>
          <w:sz w:val="24"/>
          <w:shd w:val="clear" w:color="auto" w:fill="FFFFFF"/>
        </w:rPr>
      </w:pPr>
      <w:r>
        <w:rPr>
          <w:rFonts w:ascii="Times New Roman" w:eastAsia="仿宋" w:hAnsi="Times New Roman" w:cs="Times New Roman" w:hint="eastAsia"/>
          <w:bCs/>
          <w:color w:val="000000"/>
          <w:sz w:val="24"/>
          <w:shd w:val="clear" w:color="auto" w:fill="FFFFFF"/>
        </w:rPr>
        <w:t>注</w:t>
      </w:r>
      <w:r>
        <w:rPr>
          <w:rFonts w:ascii="Times New Roman" w:eastAsia="仿宋" w:hAnsi="Times New Roman" w:cs="Times New Roman"/>
          <w:bCs/>
          <w:color w:val="000000"/>
          <w:sz w:val="24"/>
          <w:shd w:val="clear" w:color="auto" w:fill="FFFFFF"/>
        </w:rPr>
        <w:t>:</w:t>
      </w:r>
      <w:r>
        <w:rPr>
          <w:rFonts w:ascii="Times New Roman" w:eastAsia="仿宋" w:hAnsi="Times New Roman" w:cs="Times New Roman" w:hint="eastAsia"/>
          <w:bCs/>
          <w:color w:val="000000"/>
          <w:sz w:val="24"/>
          <w:shd w:val="clear" w:color="auto" w:fill="FFFFFF"/>
        </w:rPr>
        <w:t>单位性质</w:t>
      </w:r>
      <w:r>
        <w:rPr>
          <w:rFonts w:ascii="Times New Roman" w:eastAsia="仿宋" w:hAnsi="Times New Roman" w:cs="Times New Roman"/>
          <w:bCs/>
          <w:color w:val="000000"/>
          <w:sz w:val="24"/>
          <w:shd w:val="clear" w:color="auto" w:fill="FFFFFF"/>
        </w:rPr>
        <w:t>:1.</w:t>
      </w:r>
      <w:r>
        <w:rPr>
          <w:rFonts w:ascii="Times New Roman" w:eastAsia="仿宋" w:hAnsi="Times New Roman" w:cs="Times New Roman" w:hint="eastAsia"/>
          <w:bCs/>
          <w:color w:val="000000"/>
          <w:sz w:val="24"/>
          <w:shd w:val="clear" w:color="auto" w:fill="FFFFFF"/>
        </w:rPr>
        <w:t>企业</w:t>
      </w:r>
      <w:r>
        <w:rPr>
          <w:rFonts w:ascii="Times New Roman" w:eastAsia="仿宋" w:hAnsi="Times New Roman" w:cs="Times New Roman"/>
          <w:bCs/>
          <w:color w:val="000000"/>
          <w:sz w:val="24"/>
          <w:shd w:val="clear" w:color="auto" w:fill="FFFFFF"/>
        </w:rPr>
        <w:t xml:space="preserve"> 2.</w:t>
      </w:r>
      <w:r>
        <w:rPr>
          <w:rFonts w:ascii="Times New Roman" w:eastAsia="仿宋" w:hAnsi="Times New Roman" w:cs="Times New Roman" w:hint="eastAsia"/>
          <w:bCs/>
          <w:color w:val="000000"/>
          <w:sz w:val="24"/>
          <w:shd w:val="clear" w:color="auto" w:fill="FFFFFF"/>
        </w:rPr>
        <w:t>政府及相关事业单位</w:t>
      </w:r>
    </w:p>
    <w:p w14:paraId="56C593B7" w14:textId="77777777" w:rsidR="007100E9" w:rsidRDefault="007100E9" w:rsidP="007100E9">
      <w:pPr>
        <w:pStyle w:val="a3"/>
        <w:widowControl/>
        <w:shd w:val="clear" w:color="auto" w:fill="FFFFFF"/>
        <w:spacing w:before="300" w:beforeAutospacing="0" w:line="555" w:lineRule="atLeast"/>
        <w:rPr>
          <w:rFonts w:ascii="Times New Roman" w:eastAsia="仿宋" w:hAnsi="Times New Roman"/>
          <w:b/>
          <w:bCs/>
          <w:color w:val="000000"/>
          <w:shd w:val="clear" w:color="auto" w:fill="FFFFFF"/>
        </w:rPr>
      </w:pPr>
    </w:p>
    <w:p w14:paraId="44097FB5" w14:textId="77777777" w:rsidR="007416AE" w:rsidRPr="007100E9" w:rsidRDefault="007416AE"/>
    <w:sectPr w:rsidR="007416AE" w:rsidRPr="00710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AE"/>
    <w:rsid w:val="007100E9"/>
    <w:rsid w:val="007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59788-C169-4B81-A110-8581F13E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7100E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7100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汶华</dc:creator>
  <cp:keywords/>
  <dc:description/>
  <cp:lastModifiedBy>陈 汶华</cp:lastModifiedBy>
  <cp:revision>3</cp:revision>
  <dcterms:created xsi:type="dcterms:W3CDTF">2022-07-14T10:06:00Z</dcterms:created>
  <dcterms:modified xsi:type="dcterms:W3CDTF">2022-07-14T10:06:00Z</dcterms:modified>
</cp:coreProperties>
</file>